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-718"/>
        <w:tblW w:w="10017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4"/>
        <w:gridCol w:w="3774"/>
        <w:gridCol w:w="4161"/>
        <w:gridCol w:w="708"/>
      </w:tblGrid>
      <w:tr w:rsidR="006A57D0" w:rsidRPr="009A121F" w14:paraId="1147326A" w14:textId="77777777" w:rsidTr="00EB7F73">
        <w:trPr>
          <w:trHeight w:val="1314"/>
        </w:trPr>
        <w:tc>
          <w:tcPr>
            <w:tcW w:w="1001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18138" w14:textId="77777777" w:rsidR="006A57D0" w:rsidRPr="009A121F" w:rsidRDefault="003A3AF3" w:rsidP="009A121F">
            <w:pPr>
              <w:spacing w:line="600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Celoživotní vzdělávání 2023</w:t>
            </w:r>
          </w:p>
        </w:tc>
      </w:tr>
      <w:tr w:rsidR="00987B29" w:rsidRPr="009A121F" w14:paraId="17341268" w14:textId="77777777" w:rsidTr="00EB7F73">
        <w:trPr>
          <w:trHeight w:val="536"/>
        </w:trPr>
        <w:tc>
          <w:tcPr>
            <w:tcW w:w="1374" w:type="dxa"/>
            <w:tcBorders>
              <w:top w:val="single" w:sz="12" w:space="0" w:color="auto"/>
            </w:tcBorders>
          </w:tcPr>
          <w:p w14:paraId="7365C3A7" w14:textId="77777777" w:rsidR="006A57D0" w:rsidRPr="009A121F" w:rsidRDefault="00704A3F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F87E55">
              <w:rPr>
                <w:sz w:val="18"/>
                <w:szCs w:val="20"/>
              </w:rPr>
              <w:t xml:space="preserve"> </w:t>
            </w:r>
            <w:r w:rsidR="003A3AF3">
              <w:rPr>
                <w:sz w:val="18"/>
                <w:szCs w:val="20"/>
              </w:rPr>
              <w:t>17.1.2023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14:paraId="220FD1E2" w14:textId="77777777" w:rsidR="006A57D0" w:rsidRPr="009A121F" w:rsidRDefault="003A3AF3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Zákon na ochranu oznamovatelů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14:paraId="53F39A73" w14:textId="77777777" w:rsidR="006A57D0" w:rsidRPr="009A121F" w:rsidRDefault="003A3AF3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3791554" w14:textId="77777777" w:rsidR="006A57D0" w:rsidRPr="009A121F" w:rsidRDefault="003A3AF3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987B29" w:rsidRPr="009A121F" w14:paraId="71C082F0" w14:textId="77777777" w:rsidTr="009A121F">
        <w:trPr>
          <w:trHeight w:val="536"/>
        </w:trPr>
        <w:tc>
          <w:tcPr>
            <w:tcW w:w="1374" w:type="dxa"/>
          </w:tcPr>
          <w:p w14:paraId="43B2DFEC" w14:textId="77777777" w:rsidR="006A57D0" w:rsidRPr="009A121F" w:rsidRDefault="003A3AF3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24.1.2023</w:t>
            </w:r>
          </w:p>
        </w:tc>
        <w:tc>
          <w:tcPr>
            <w:tcW w:w="3774" w:type="dxa"/>
          </w:tcPr>
          <w:p w14:paraId="404526CB" w14:textId="77777777" w:rsidR="006A57D0" w:rsidRPr="009A121F" w:rsidRDefault="003A3AF3" w:rsidP="002E2C9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Konference pro ředitele a ekonomy poskytovatelů soc. služeb</w:t>
            </w:r>
          </w:p>
        </w:tc>
        <w:tc>
          <w:tcPr>
            <w:tcW w:w="4161" w:type="dxa"/>
          </w:tcPr>
          <w:p w14:paraId="37EE0D38" w14:textId="77777777" w:rsidR="006A57D0" w:rsidRPr="009A121F" w:rsidRDefault="003A3AF3" w:rsidP="002E2C9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Účast na konferenci/kongresu</w:t>
            </w:r>
          </w:p>
        </w:tc>
        <w:tc>
          <w:tcPr>
            <w:tcW w:w="708" w:type="dxa"/>
          </w:tcPr>
          <w:p w14:paraId="427DDE28" w14:textId="77777777" w:rsidR="006A57D0" w:rsidRPr="009A121F" w:rsidRDefault="002E2C95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</w:tr>
      <w:tr w:rsidR="00987B29" w:rsidRPr="009A121F" w14:paraId="525434A2" w14:textId="77777777" w:rsidTr="009A121F">
        <w:trPr>
          <w:trHeight w:val="506"/>
        </w:trPr>
        <w:tc>
          <w:tcPr>
            <w:tcW w:w="1374" w:type="dxa"/>
          </w:tcPr>
          <w:p w14:paraId="016C2C4D" w14:textId="77777777" w:rsidR="006A57D0" w:rsidRPr="009A121F" w:rsidRDefault="003A3AF3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13.2.2023</w:t>
            </w:r>
          </w:p>
        </w:tc>
        <w:tc>
          <w:tcPr>
            <w:tcW w:w="3774" w:type="dxa"/>
          </w:tcPr>
          <w:p w14:paraId="2DEC23DF" w14:textId="77777777" w:rsidR="006A57D0" w:rsidRPr="009A121F" w:rsidRDefault="003A3AF3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– školení pro zaměstnance</w:t>
            </w:r>
          </w:p>
        </w:tc>
        <w:tc>
          <w:tcPr>
            <w:tcW w:w="4161" w:type="dxa"/>
          </w:tcPr>
          <w:p w14:paraId="5728E7B2" w14:textId="77777777" w:rsidR="006A57D0" w:rsidRPr="009A121F" w:rsidRDefault="003A3AF3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08" w:type="dxa"/>
          </w:tcPr>
          <w:p w14:paraId="574D7A28" w14:textId="77777777" w:rsidR="006A57D0" w:rsidRPr="009A121F" w:rsidRDefault="005B5ABE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</w:tr>
      <w:tr w:rsidR="00987B29" w:rsidRPr="009A121F" w14:paraId="0EB0C124" w14:textId="77777777" w:rsidTr="009A121F">
        <w:trPr>
          <w:trHeight w:val="536"/>
        </w:trPr>
        <w:tc>
          <w:tcPr>
            <w:tcW w:w="1374" w:type="dxa"/>
          </w:tcPr>
          <w:p w14:paraId="03741E78" w14:textId="77777777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15.2.2023</w:t>
            </w:r>
          </w:p>
        </w:tc>
        <w:tc>
          <w:tcPr>
            <w:tcW w:w="3774" w:type="dxa"/>
          </w:tcPr>
          <w:p w14:paraId="18C19F7D" w14:textId="77777777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- školení</w:t>
            </w:r>
          </w:p>
        </w:tc>
        <w:tc>
          <w:tcPr>
            <w:tcW w:w="4161" w:type="dxa"/>
          </w:tcPr>
          <w:p w14:paraId="5710333C" w14:textId="77777777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08" w:type="dxa"/>
          </w:tcPr>
          <w:p w14:paraId="238A60D0" w14:textId="77777777" w:rsidR="006A57D0" w:rsidRPr="009A121F" w:rsidRDefault="006A57D0" w:rsidP="00704A3F">
            <w:pPr>
              <w:jc w:val="right"/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1</w:t>
            </w:r>
          </w:p>
        </w:tc>
      </w:tr>
      <w:tr w:rsidR="00987B29" w:rsidRPr="009A121F" w14:paraId="11437AB9" w14:textId="77777777" w:rsidTr="009A121F">
        <w:trPr>
          <w:trHeight w:val="506"/>
        </w:trPr>
        <w:tc>
          <w:tcPr>
            <w:tcW w:w="1374" w:type="dxa"/>
          </w:tcPr>
          <w:p w14:paraId="2DEE30AF" w14:textId="77777777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13.3.2023</w:t>
            </w:r>
          </w:p>
        </w:tc>
        <w:tc>
          <w:tcPr>
            <w:tcW w:w="3774" w:type="dxa"/>
          </w:tcPr>
          <w:p w14:paraId="25CE82AA" w14:textId="77777777" w:rsidR="006A57D0" w:rsidRPr="009A121F" w:rsidRDefault="003A1270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Milevsko domov pro seniory a peč. služba</w:t>
            </w:r>
          </w:p>
        </w:tc>
        <w:tc>
          <w:tcPr>
            <w:tcW w:w="4161" w:type="dxa"/>
          </w:tcPr>
          <w:p w14:paraId="7E778C78" w14:textId="77777777" w:rsidR="006A57D0" w:rsidRPr="009A121F" w:rsidRDefault="003A1270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Stáž</w:t>
            </w:r>
          </w:p>
        </w:tc>
        <w:tc>
          <w:tcPr>
            <w:tcW w:w="708" w:type="dxa"/>
          </w:tcPr>
          <w:p w14:paraId="4B54DA32" w14:textId="77777777" w:rsidR="006A57D0" w:rsidRPr="009A121F" w:rsidRDefault="003A1270" w:rsidP="00F87E55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</w:tr>
      <w:tr w:rsidR="00987B29" w:rsidRPr="009A121F" w14:paraId="4E6C2304" w14:textId="77777777" w:rsidTr="009A121F">
        <w:trPr>
          <w:trHeight w:val="536"/>
        </w:trPr>
        <w:tc>
          <w:tcPr>
            <w:tcW w:w="1374" w:type="dxa"/>
          </w:tcPr>
          <w:p w14:paraId="64C7B46A" w14:textId="77777777" w:rsidR="006A57D0" w:rsidRPr="009A121F" w:rsidRDefault="003A1270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22.3.2023</w:t>
            </w:r>
          </w:p>
        </w:tc>
        <w:tc>
          <w:tcPr>
            <w:tcW w:w="3774" w:type="dxa"/>
          </w:tcPr>
          <w:p w14:paraId="5C6142F6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Paliativní přístupy v geriatrii</w:t>
            </w:r>
          </w:p>
        </w:tc>
        <w:tc>
          <w:tcPr>
            <w:tcW w:w="4161" w:type="dxa"/>
          </w:tcPr>
          <w:p w14:paraId="1A52CC42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08" w:type="dxa"/>
          </w:tcPr>
          <w:p w14:paraId="7572C13C" w14:textId="77777777" w:rsidR="006A57D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</w:tr>
      <w:tr w:rsidR="00987B29" w:rsidRPr="009A121F" w14:paraId="0547799B" w14:textId="77777777" w:rsidTr="009A121F">
        <w:trPr>
          <w:trHeight w:val="506"/>
        </w:trPr>
        <w:tc>
          <w:tcPr>
            <w:tcW w:w="1374" w:type="dxa"/>
          </w:tcPr>
          <w:p w14:paraId="258832FC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23.3.2023</w:t>
            </w:r>
          </w:p>
        </w:tc>
        <w:tc>
          <w:tcPr>
            <w:tcW w:w="3774" w:type="dxa"/>
          </w:tcPr>
          <w:p w14:paraId="7518C1EA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proti násilí v péči o seniory</w:t>
            </w:r>
          </w:p>
        </w:tc>
        <w:tc>
          <w:tcPr>
            <w:tcW w:w="4161" w:type="dxa"/>
          </w:tcPr>
          <w:p w14:paraId="51D41C14" w14:textId="77777777" w:rsidR="006A57D0" w:rsidRPr="009A121F" w:rsidRDefault="008A4C3F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08" w:type="dxa"/>
          </w:tcPr>
          <w:p w14:paraId="5145FEA9" w14:textId="77777777" w:rsidR="006A57D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987B29" w:rsidRPr="009A121F" w14:paraId="51E0CA78" w14:textId="77777777" w:rsidTr="009A121F">
        <w:trPr>
          <w:trHeight w:val="536"/>
        </w:trPr>
        <w:tc>
          <w:tcPr>
            <w:tcW w:w="1374" w:type="dxa"/>
          </w:tcPr>
          <w:p w14:paraId="2210EB7A" w14:textId="77777777" w:rsidR="006A57D0" w:rsidRPr="009A121F" w:rsidRDefault="008A4C3F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F61E4A">
              <w:rPr>
                <w:sz w:val="18"/>
                <w:szCs w:val="20"/>
              </w:rPr>
              <w:t xml:space="preserve">  4.4.2023</w:t>
            </w:r>
          </w:p>
        </w:tc>
        <w:tc>
          <w:tcPr>
            <w:tcW w:w="3774" w:type="dxa"/>
          </w:tcPr>
          <w:p w14:paraId="7E267BB0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Zvládání problémových situací nejenom v peč. službách</w:t>
            </w:r>
          </w:p>
        </w:tc>
        <w:tc>
          <w:tcPr>
            <w:tcW w:w="4161" w:type="dxa"/>
          </w:tcPr>
          <w:p w14:paraId="2563FD02" w14:textId="77777777" w:rsidR="006A57D0" w:rsidRPr="009A121F" w:rsidRDefault="008A4C3F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07EE0920" w14:textId="77777777" w:rsidR="006A57D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2817B012" w14:textId="77777777" w:rsidTr="009A121F">
        <w:trPr>
          <w:trHeight w:val="536"/>
        </w:trPr>
        <w:tc>
          <w:tcPr>
            <w:tcW w:w="1374" w:type="dxa"/>
          </w:tcPr>
          <w:p w14:paraId="37C44020" w14:textId="77777777" w:rsidR="006A57D0" w:rsidRPr="009A121F" w:rsidRDefault="008A4C3F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F61E4A">
              <w:rPr>
                <w:sz w:val="18"/>
                <w:szCs w:val="20"/>
              </w:rPr>
              <w:t xml:space="preserve">  4.4.2023</w:t>
            </w:r>
          </w:p>
        </w:tc>
        <w:tc>
          <w:tcPr>
            <w:tcW w:w="3774" w:type="dxa"/>
          </w:tcPr>
          <w:p w14:paraId="7EDCDFFE" w14:textId="77777777" w:rsidR="006A57D0" w:rsidRPr="009A121F" w:rsidRDefault="00F61E4A" w:rsidP="009A121F">
            <w:pPr>
              <w:tabs>
                <w:tab w:val="left" w:pos="2355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Zvládání problémových situací zejména v peč. službách</w:t>
            </w:r>
          </w:p>
        </w:tc>
        <w:tc>
          <w:tcPr>
            <w:tcW w:w="4161" w:type="dxa"/>
          </w:tcPr>
          <w:p w14:paraId="7A8A0157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1B62605E" w14:textId="77777777" w:rsidR="006A57D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18F00F14" w14:textId="77777777" w:rsidTr="009A121F">
        <w:trPr>
          <w:trHeight w:val="506"/>
        </w:trPr>
        <w:tc>
          <w:tcPr>
            <w:tcW w:w="1374" w:type="dxa"/>
          </w:tcPr>
          <w:p w14:paraId="2FCA65AD" w14:textId="77777777" w:rsidR="006A57D0" w:rsidRPr="009A121F" w:rsidRDefault="00E75B0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F61E4A">
              <w:rPr>
                <w:sz w:val="18"/>
                <w:szCs w:val="20"/>
              </w:rPr>
              <w:t>11.4.2023</w:t>
            </w:r>
          </w:p>
        </w:tc>
        <w:tc>
          <w:tcPr>
            <w:tcW w:w="3774" w:type="dxa"/>
          </w:tcPr>
          <w:p w14:paraId="02AB6E1A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Výživa osob v paliativní péči</w:t>
            </w:r>
          </w:p>
        </w:tc>
        <w:tc>
          <w:tcPr>
            <w:tcW w:w="4161" w:type="dxa"/>
          </w:tcPr>
          <w:p w14:paraId="05AB7D2B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08" w:type="dxa"/>
          </w:tcPr>
          <w:p w14:paraId="1EED8410" w14:textId="77777777" w:rsidR="006A57D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</w:tr>
      <w:tr w:rsidR="00987B29" w:rsidRPr="009A121F" w14:paraId="59E0FDE1" w14:textId="77777777" w:rsidTr="009A121F">
        <w:trPr>
          <w:trHeight w:val="536"/>
        </w:trPr>
        <w:tc>
          <w:tcPr>
            <w:tcW w:w="1374" w:type="dxa"/>
          </w:tcPr>
          <w:p w14:paraId="4C7F427A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13.4.2023</w:t>
            </w:r>
          </w:p>
        </w:tc>
        <w:tc>
          <w:tcPr>
            <w:tcW w:w="3774" w:type="dxa"/>
          </w:tcPr>
          <w:p w14:paraId="49261A19" w14:textId="77777777" w:rsidR="000F6770" w:rsidRPr="009A121F" w:rsidRDefault="00F61E4A" w:rsidP="00E75B06">
            <w:pPr>
              <w:tabs>
                <w:tab w:val="left" w:pos="900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Účetnictví obcí a příspěvkových organizacích zřízených ÚSC</w:t>
            </w:r>
          </w:p>
        </w:tc>
        <w:tc>
          <w:tcPr>
            <w:tcW w:w="4161" w:type="dxa"/>
          </w:tcPr>
          <w:p w14:paraId="55C41616" w14:textId="77777777" w:rsidR="000F6770" w:rsidRPr="009A121F" w:rsidRDefault="00E75B0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08" w:type="dxa"/>
          </w:tcPr>
          <w:p w14:paraId="5E901E23" w14:textId="77777777" w:rsidR="000F677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54838C4F" w14:textId="77777777" w:rsidTr="00353E53">
        <w:trPr>
          <w:trHeight w:val="506"/>
        </w:trPr>
        <w:tc>
          <w:tcPr>
            <w:tcW w:w="1374" w:type="dxa"/>
          </w:tcPr>
          <w:p w14:paraId="2778806C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2.5.2023</w:t>
            </w:r>
          </w:p>
        </w:tc>
        <w:tc>
          <w:tcPr>
            <w:tcW w:w="3774" w:type="dxa"/>
            <w:shd w:val="clear" w:color="auto" w:fill="auto"/>
          </w:tcPr>
          <w:p w14:paraId="54E38759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Právní aspekty nakládání s pozůstalostí zemřelého klienta, poskytování informací</w:t>
            </w:r>
          </w:p>
        </w:tc>
        <w:tc>
          <w:tcPr>
            <w:tcW w:w="4161" w:type="dxa"/>
            <w:shd w:val="clear" w:color="auto" w:fill="auto"/>
          </w:tcPr>
          <w:p w14:paraId="37CC528D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3487B04F" w14:textId="77777777" w:rsidR="000F6770" w:rsidRPr="009A121F" w:rsidRDefault="00F61E4A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987B29" w:rsidRPr="009A121F" w14:paraId="6EED2C04" w14:textId="77777777" w:rsidTr="009A121F">
        <w:trPr>
          <w:trHeight w:val="536"/>
        </w:trPr>
        <w:tc>
          <w:tcPr>
            <w:tcW w:w="1374" w:type="dxa"/>
          </w:tcPr>
          <w:p w14:paraId="55AA82B9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2.5.2023</w:t>
            </w:r>
          </w:p>
        </w:tc>
        <w:tc>
          <w:tcPr>
            <w:tcW w:w="3774" w:type="dxa"/>
          </w:tcPr>
          <w:p w14:paraId="0965CCC0" w14:textId="77777777" w:rsidR="000F6770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Poskytování informací o zdravotním stavu klienta třetím osobám</w:t>
            </w:r>
          </w:p>
          <w:p w14:paraId="216C978D" w14:textId="77777777" w:rsidR="005D10D0" w:rsidRPr="009A121F" w:rsidRDefault="005D10D0" w:rsidP="009A121F">
            <w:pPr>
              <w:rPr>
                <w:sz w:val="18"/>
                <w:szCs w:val="20"/>
              </w:rPr>
            </w:pPr>
          </w:p>
        </w:tc>
        <w:tc>
          <w:tcPr>
            <w:tcW w:w="4161" w:type="dxa"/>
          </w:tcPr>
          <w:p w14:paraId="5DFEBFBB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110E5C07" w14:textId="77777777" w:rsidR="000F6770" w:rsidRPr="009A121F" w:rsidRDefault="0021564B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</w:tr>
      <w:tr w:rsidR="00652DA3" w:rsidRPr="009A121F" w14:paraId="7245C1C7" w14:textId="77777777" w:rsidTr="009A121F">
        <w:trPr>
          <w:trHeight w:val="506"/>
        </w:trPr>
        <w:tc>
          <w:tcPr>
            <w:tcW w:w="1374" w:type="dxa"/>
          </w:tcPr>
          <w:p w14:paraId="1BBE8D7E" w14:textId="77777777" w:rsidR="00652DA3" w:rsidRPr="009A121F" w:rsidRDefault="0021564B" w:rsidP="00652DA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3.5.2023</w:t>
            </w:r>
          </w:p>
        </w:tc>
        <w:tc>
          <w:tcPr>
            <w:tcW w:w="3774" w:type="dxa"/>
          </w:tcPr>
          <w:p w14:paraId="7846CDF2" w14:textId="77777777" w:rsidR="00652DA3" w:rsidRPr="009A121F" w:rsidRDefault="004D7011" w:rsidP="00652DA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řidičů</w:t>
            </w:r>
          </w:p>
        </w:tc>
        <w:tc>
          <w:tcPr>
            <w:tcW w:w="4161" w:type="dxa"/>
          </w:tcPr>
          <w:p w14:paraId="4F57BF70" w14:textId="77777777" w:rsidR="00652DA3" w:rsidRPr="009A121F" w:rsidRDefault="0021564B" w:rsidP="00652DA3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745815B5" w14:textId="77777777" w:rsidR="00652DA3" w:rsidRPr="009A121F" w:rsidRDefault="0021564B" w:rsidP="00652DA3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</w:tr>
      <w:tr w:rsidR="00987B29" w:rsidRPr="009A121F" w14:paraId="5862CC9F" w14:textId="77777777" w:rsidTr="009A121F">
        <w:trPr>
          <w:trHeight w:val="536"/>
        </w:trPr>
        <w:tc>
          <w:tcPr>
            <w:tcW w:w="1374" w:type="dxa"/>
          </w:tcPr>
          <w:p w14:paraId="7927E766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4.5.2023</w:t>
            </w:r>
          </w:p>
        </w:tc>
        <w:tc>
          <w:tcPr>
            <w:tcW w:w="3774" w:type="dxa"/>
          </w:tcPr>
          <w:p w14:paraId="0AE53ADB" w14:textId="05874CE3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Zákon o ochr</w:t>
            </w:r>
            <w:r w:rsidR="00654F1B">
              <w:rPr>
                <w:sz w:val="18"/>
                <w:szCs w:val="20"/>
              </w:rPr>
              <w:t xml:space="preserve">anu </w:t>
            </w:r>
            <w:r>
              <w:rPr>
                <w:sz w:val="18"/>
                <w:szCs w:val="20"/>
              </w:rPr>
              <w:t>oznamovatelů</w:t>
            </w:r>
          </w:p>
        </w:tc>
        <w:tc>
          <w:tcPr>
            <w:tcW w:w="4161" w:type="dxa"/>
          </w:tcPr>
          <w:p w14:paraId="170F8E58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4AD494F1" w14:textId="77777777" w:rsidR="000F6770" w:rsidRPr="009A121F" w:rsidRDefault="0021564B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003EBCCF" w14:textId="77777777" w:rsidTr="009A121F">
        <w:trPr>
          <w:trHeight w:val="536"/>
        </w:trPr>
        <w:tc>
          <w:tcPr>
            <w:tcW w:w="1374" w:type="dxa"/>
          </w:tcPr>
          <w:p w14:paraId="6150DF41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13.5.2023</w:t>
            </w:r>
          </w:p>
        </w:tc>
        <w:tc>
          <w:tcPr>
            <w:tcW w:w="3774" w:type="dxa"/>
          </w:tcPr>
          <w:p w14:paraId="7691A53D" w14:textId="037A4A76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Propojení teorie a praxe při tvorbě SQ č. 2 a o ochraně prá</w:t>
            </w:r>
            <w:r w:rsidR="00654F1B">
              <w:rPr>
                <w:sz w:val="18"/>
                <w:szCs w:val="20"/>
              </w:rPr>
              <w:t>v</w:t>
            </w:r>
            <w:r>
              <w:rPr>
                <w:sz w:val="18"/>
                <w:szCs w:val="20"/>
              </w:rPr>
              <w:t xml:space="preserve"> klientů v sociální službě</w:t>
            </w:r>
          </w:p>
        </w:tc>
        <w:tc>
          <w:tcPr>
            <w:tcW w:w="4161" w:type="dxa"/>
          </w:tcPr>
          <w:p w14:paraId="4C7D1330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08" w:type="dxa"/>
          </w:tcPr>
          <w:p w14:paraId="7556065B" w14:textId="77777777" w:rsidR="000F6770" w:rsidRPr="009A121F" w:rsidRDefault="00AC1C6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987B29" w:rsidRPr="009A121F" w14:paraId="73824AD5" w14:textId="77777777" w:rsidTr="009A121F">
        <w:trPr>
          <w:trHeight w:val="506"/>
        </w:trPr>
        <w:tc>
          <w:tcPr>
            <w:tcW w:w="1374" w:type="dxa"/>
          </w:tcPr>
          <w:p w14:paraId="01DE0C79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14.5.2023</w:t>
            </w:r>
          </w:p>
        </w:tc>
        <w:tc>
          <w:tcPr>
            <w:tcW w:w="3774" w:type="dxa"/>
          </w:tcPr>
          <w:p w14:paraId="3E912512" w14:textId="329D66E6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Násilí na seniorech v sociálních službách</w:t>
            </w:r>
          </w:p>
        </w:tc>
        <w:tc>
          <w:tcPr>
            <w:tcW w:w="4161" w:type="dxa"/>
          </w:tcPr>
          <w:p w14:paraId="614804B5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22E98439" w14:textId="77777777" w:rsidR="000F6770" w:rsidRPr="009A121F" w:rsidRDefault="0021564B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987B29" w:rsidRPr="009A121F" w14:paraId="03693AF1" w14:textId="77777777" w:rsidTr="009A121F">
        <w:trPr>
          <w:trHeight w:val="536"/>
        </w:trPr>
        <w:tc>
          <w:tcPr>
            <w:tcW w:w="1374" w:type="dxa"/>
          </w:tcPr>
          <w:p w14:paraId="687DBC32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17.5.2023</w:t>
            </w:r>
          </w:p>
        </w:tc>
        <w:tc>
          <w:tcPr>
            <w:tcW w:w="3774" w:type="dxa"/>
          </w:tcPr>
          <w:p w14:paraId="3AA9BCE1" w14:textId="77777777" w:rsidR="000F6770" w:rsidRPr="009A121F" w:rsidRDefault="0021564B" w:rsidP="00647FCA">
            <w:pPr>
              <w:tabs>
                <w:tab w:val="left" w:pos="1065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Doprovázení umírajících v sociálních službách</w:t>
            </w:r>
          </w:p>
        </w:tc>
        <w:tc>
          <w:tcPr>
            <w:tcW w:w="4161" w:type="dxa"/>
          </w:tcPr>
          <w:p w14:paraId="1CBFE11A" w14:textId="77777777" w:rsidR="000F6770" w:rsidRPr="009A121F" w:rsidRDefault="00AC1C6D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08" w:type="dxa"/>
          </w:tcPr>
          <w:p w14:paraId="082B625D" w14:textId="77777777" w:rsidR="000F6770" w:rsidRPr="009A121F" w:rsidRDefault="00AC1C6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21564B">
              <w:rPr>
                <w:sz w:val="18"/>
                <w:szCs w:val="20"/>
              </w:rPr>
              <w:t>0</w:t>
            </w:r>
          </w:p>
        </w:tc>
      </w:tr>
      <w:tr w:rsidR="00987B29" w:rsidRPr="009A121F" w14:paraId="0D7B99B8" w14:textId="77777777" w:rsidTr="009A121F">
        <w:trPr>
          <w:trHeight w:val="506"/>
        </w:trPr>
        <w:tc>
          <w:tcPr>
            <w:tcW w:w="1374" w:type="dxa"/>
          </w:tcPr>
          <w:p w14:paraId="7706E905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18.5.2023</w:t>
            </w:r>
          </w:p>
        </w:tc>
        <w:tc>
          <w:tcPr>
            <w:tcW w:w="3774" w:type="dxa"/>
          </w:tcPr>
          <w:p w14:paraId="5F264ADE" w14:textId="77777777" w:rsidR="000F6770" w:rsidRPr="009A121F" w:rsidRDefault="0021564B" w:rsidP="0021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Vykazování statistických dat o klientech z </w:t>
            </w:r>
            <w:proofErr w:type="spellStart"/>
            <w:r>
              <w:rPr>
                <w:sz w:val="18"/>
                <w:szCs w:val="20"/>
              </w:rPr>
              <w:t>Cygnusu</w:t>
            </w:r>
            <w:proofErr w:type="spellEnd"/>
            <w:r>
              <w:rPr>
                <w:sz w:val="18"/>
                <w:szCs w:val="20"/>
              </w:rPr>
              <w:t xml:space="preserve"> do OK-systému- pobytové a ambulantní služby</w:t>
            </w:r>
          </w:p>
        </w:tc>
        <w:tc>
          <w:tcPr>
            <w:tcW w:w="4161" w:type="dxa"/>
          </w:tcPr>
          <w:p w14:paraId="5B130FC6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0550F2B4" w14:textId="77777777" w:rsidR="000F6770" w:rsidRPr="009A121F" w:rsidRDefault="0021564B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43A956B7" w14:textId="77777777" w:rsidTr="009A121F">
        <w:trPr>
          <w:trHeight w:val="536"/>
        </w:trPr>
        <w:tc>
          <w:tcPr>
            <w:tcW w:w="1374" w:type="dxa"/>
          </w:tcPr>
          <w:p w14:paraId="59C4CF68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23.5.2023</w:t>
            </w:r>
          </w:p>
        </w:tc>
        <w:tc>
          <w:tcPr>
            <w:tcW w:w="3774" w:type="dxa"/>
          </w:tcPr>
          <w:p w14:paraId="6E559F05" w14:textId="5B815580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Vykazování statistických dat o zaměstnancích</w:t>
            </w:r>
            <w:r w:rsidR="00654F1B">
              <w:rPr>
                <w:sz w:val="18"/>
                <w:szCs w:val="20"/>
              </w:rPr>
              <w:t xml:space="preserve"> z </w:t>
            </w:r>
            <w:proofErr w:type="spellStart"/>
            <w:r>
              <w:rPr>
                <w:sz w:val="18"/>
                <w:szCs w:val="20"/>
              </w:rPr>
              <w:t>Cygnusu</w:t>
            </w:r>
            <w:proofErr w:type="spellEnd"/>
            <w:r>
              <w:rPr>
                <w:sz w:val="18"/>
                <w:szCs w:val="20"/>
              </w:rPr>
              <w:t xml:space="preserve"> do OK-systému</w:t>
            </w:r>
          </w:p>
        </w:tc>
        <w:tc>
          <w:tcPr>
            <w:tcW w:w="4161" w:type="dxa"/>
          </w:tcPr>
          <w:p w14:paraId="65C285A4" w14:textId="77777777" w:rsidR="000F6770" w:rsidRPr="009A121F" w:rsidRDefault="00476EC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728DC41C" w14:textId="77777777" w:rsidR="000F6770" w:rsidRPr="009A121F" w:rsidRDefault="0021564B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4F634B2C" w14:textId="77777777" w:rsidTr="009A121F">
        <w:trPr>
          <w:trHeight w:val="506"/>
        </w:trPr>
        <w:tc>
          <w:tcPr>
            <w:tcW w:w="1374" w:type="dxa"/>
          </w:tcPr>
          <w:p w14:paraId="52707DBA" w14:textId="77777777" w:rsidR="000F6770" w:rsidRPr="009A121F" w:rsidRDefault="0021564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31.5.2023</w:t>
            </w:r>
          </w:p>
        </w:tc>
        <w:tc>
          <w:tcPr>
            <w:tcW w:w="3774" w:type="dxa"/>
          </w:tcPr>
          <w:p w14:paraId="40941AD8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- školení</w:t>
            </w:r>
          </w:p>
        </w:tc>
        <w:tc>
          <w:tcPr>
            <w:tcW w:w="4161" w:type="dxa"/>
          </w:tcPr>
          <w:p w14:paraId="0CD694E2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1F1A4F5C" w14:textId="77777777" w:rsidR="000F6770" w:rsidRPr="009A121F" w:rsidRDefault="001B2D2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191756E2" w14:textId="77777777" w:rsidTr="009A121F">
        <w:trPr>
          <w:trHeight w:val="536"/>
        </w:trPr>
        <w:tc>
          <w:tcPr>
            <w:tcW w:w="1374" w:type="dxa"/>
          </w:tcPr>
          <w:p w14:paraId="2F47AD27" w14:textId="77777777" w:rsidR="000F6770" w:rsidRPr="009A121F" w:rsidRDefault="00CE08C2" w:rsidP="001B2D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1B2D2D">
              <w:rPr>
                <w:sz w:val="18"/>
                <w:szCs w:val="20"/>
              </w:rPr>
              <w:t>červen.2023</w:t>
            </w:r>
          </w:p>
        </w:tc>
        <w:tc>
          <w:tcPr>
            <w:tcW w:w="3774" w:type="dxa"/>
          </w:tcPr>
          <w:p w14:paraId="6BCA86A9" w14:textId="77777777" w:rsidR="000F6770" w:rsidRPr="009A121F" w:rsidRDefault="001B2D2D" w:rsidP="002B6349">
            <w:pPr>
              <w:tabs>
                <w:tab w:val="left" w:pos="1170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První pomoc, Seminář zákon na ochranu oznamovatelů, Práce s chemikáliemi a jedy</w:t>
            </w:r>
          </w:p>
        </w:tc>
        <w:tc>
          <w:tcPr>
            <w:tcW w:w="4161" w:type="dxa"/>
          </w:tcPr>
          <w:p w14:paraId="539CE4E6" w14:textId="77777777" w:rsidR="000F6770" w:rsidRPr="009A121F" w:rsidRDefault="00476EC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45062DC9" w14:textId="77777777" w:rsidR="000F6770" w:rsidRPr="009A121F" w:rsidRDefault="000F6770" w:rsidP="009A121F">
            <w:pPr>
              <w:jc w:val="right"/>
              <w:rPr>
                <w:sz w:val="18"/>
                <w:szCs w:val="20"/>
              </w:rPr>
            </w:pPr>
          </w:p>
        </w:tc>
      </w:tr>
      <w:tr w:rsidR="00987B29" w:rsidRPr="009A121F" w14:paraId="2A5EB048" w14:textId="77777777" w:rsidTr="009A121F">
        <w:trPr>
          <w:trHeight w:val="536"/>
        </w:trPr>
        <w:tc>
          <w:tcPr>
            <w:tcW w:w="1374" w:type="dxa"/>
          </w:tcPr>
          <w:p w14:paraId="2F6CCDEE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1.6.2023</w:t>
            </w:r>
          </w:p>
        </w:tc>
        <w:tc>
          <w:tcPr>
            <w:tcW w:w="3774" w:type="dxa"/>
          </w:tcPr>
          <w:p w14:paraId="7C24F547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- školení</w:t>
            </w:r>
          </w:p>
        </w:tc>
        <w:tc>
          <w:tcPr>
            <w:tcW w:w="4161" w:type="dxa"/>
          </w:tcPr>
          <w:p w14:paraId="30E2B27C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03E6051C" w14:textId="77777777" w:rsidR="000F6770" w:rsidRPr="009A121F" w:rsidRDefault="001B2D2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660F9D81" w14:textId="77777777" w:rsidTr="009A121F">
        <w:trPr>
          <w:trHeight w:val="506"/>
        </w:trPr>
        <w:tc>
          <w:tcPr>
            <w:tcW w:w="1374" w:type="dxa"/>
          </w:tcPr>
          <w:p w14:paraId="0D9D7AF9" w14:textId="77777777" w:rsidR="000F6770" w:rsidRPr="009A121F" w:rsidRDefault="003D3C51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1B2D2D">
              <w:rPr>
                <w:sz w:val="18"/>
                <w:szCs w:val="20"/>
              </w:rPr>
              <w:t>28.6.2023</w:t>
            </w:r>
          </w:p>
        </w:tc>
        <w:tc>
          <w:tcPr>
            <w:tcW w:w="3774" w:type="dxa"/>
          </w:tcPr>
          <w:p w14:paraId="6D835A80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Národní plán obnovy, rozvoj a modernizace infrastruktury sociální péče</w:t>
            </w:r>
          </w:p>
        </w:tc>
        <w:tc>
          <w:tcPr>
            <w:tcW w:w="4161" w:type="dxa"/>
          </w:tcPr>
          <w:p w14:paraId="6333DB9B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577CB3EE" w14:textId="77777777" w:rsidR="000F6770" w:rsidRPr="009A121F" w:rsidRDefault="003D3C51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3A9B28C2" w14:textId="77777777" w:rsidTr="009A121F">
        <w:trPr>
          <w:trHeight w:val="536"/>
        </w:trPr>
        <w:tc>
          <w:tcPr>
            <w:tcW w:w="1374" w:type="dxa"/>
          </w:tcPr>
          <w:p w14:paraId="001A5B39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11</w:t>
            </w:r>
            <w:r w:rsidR="003D3C51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7.2023</w:t>
            </w:r>
          </w:p>
        </w:tc>
        <w:tc>
          <w:tcPr>
            <w:tcW w:w="3774" w:type="dxa"/>
          </w:tcPr>
          <w:p w14:paraId="0E2A48C4" w14:textId="77777777" w:rsidR="000F6770" w:rsidRPr="009A121F" w:rsidRDefault="003D3C51" w:rsidP="001B2D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Školení SQ </w:t>
            </w:r>
            <w:r w:rsidR="001B2D2D">
              <w:rPr>
                <w:sz w:val="18"/>
                <w:szCs w:val="20"/>
              </w:rPr>
              <w:t>1-15</w:t>
            </w:r>
          </w:p>
        </w:tc>
        <w:tc>
          <w:tcPr>
            <w:tcW w:w="4161" w:type="dxa"/>
          </w:tcPr>
          <w:p w14:paraId="07363D62" w14:textId="77777777" w:rsidR="000F6770" w:rsidRPr="009A121F" w:rsidRDefault="00B64544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08" w:type="dxa"/>
          </w:tcPr>
          <w:p w14:paraId="46DD8098" w14:textId="77777777" w:rsidR="000F6770" w:rsidRPr="009A121F" w:rsidRDefault="001B2D2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</w:tr>
      <w:tr w:rsidR="00987B29" w:rsidRPr="009A121F" w14:paraId="516C8E43" w14:textId="77777777" w:rsidTr="009A121F">
        <w:trPr>
          <w:trHeight w:val="506"/>
        </w:trPr>
        <w:tc>
          <w:tcPr>
            <w:tcW w:w="1374" w:type="dxa"/>
          </w:tcPr>
          <w:p w14:paraId="6D7768D9" w14:textId="77777777" w:rsidR="000F6770" w:rsidRPr="009A121F" w:rsidRDefault="004D7011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1B2D2D">
              <w:rPr>
                <w:sz w:val="18"/>
                <w:szCs w:val="20"/>
              </w:rPr>
              <w:t>15.7.2023</w:t>
            </w:r>
          </w:p>
        </w:tc>
        <w:tc>
          <w:tcPr>
            <w:tcW w:w="3774" w:type="dxa"/>
          </w:tcPr>
          <w:p w14:paraId="18FE4CE3" w14:textId="77777777" w:rsidR="000F6770" w:rsidRPr="009A121F" w:rsidRDefault="001B2D2D" w:rsidP="009A121F">
            <w:pPr>
              <w:tabs>
                <w:tab w:val="left" w:pos="930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HACCAP školení</w:t>
            </w:r>
          </w:p>
        </w:tc>
        <w:tc>
          <w:tcPr>
            <w:tcW w:w="4161" w:type="dxa"/>
          </w:tcPr>
          <w:p w14:paraId="6ED86446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 školení kuchařů</w:t>
            </w:r>
          </w:p>
        </w:tc>
        <w:tc>
          <w:tcPr>
            <w:tcW w:w="708" w:type="dxa"/>
          </w:tcPr>
          <w:p w14:paraId="7E8BBA07" w14:textId="77777777" w:rsidR="000F6770" w:rsidRPr="009A121F" w:rsidRDefault="001B2D2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</w:tr>
      <w:tr w:rsidR="00987B29" w:rsidRPr="009A121F" w14:paraId="371087C8" w14:textId="77777777" w:rsidTr="009A121F">
        <w:trPr>
          <w:trHeight w:val="536"/>
        </w:trPr>
        <w:tc>
          <w:tcPr>
            <w:tcW w:w="1374" w:type="dxa"/>
          </w:tcPr>
          <w:p w14:paraId="4C9A7396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    1.9.2023</w:t>
            </w:r>
          </w:p>
        </w:tc>
        <w:tc>
          <w:tcPr>
            <w:tcW w:w="3774" w:type="dxa"/>
          </w:tcPr>
          <w:p w14:paraId="5C5113C3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– školení pro zaměstnance</w:t>
            </w:r>
          </w:p>
        </w:tc>
        <w:tc>
          <w:tcPr>
            <w:tcW w:w="4161" w:type="dxa"/>
          </w:tcPr>
          <w:p w14:paraId="2D700A9D" w14:textId="77777777" w:rsidR="000F6770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08" w:type="dxa"/>
          </w:tcPr>
          <w:p w14:paraId="3E53FCA8" w14:textId="77777777" w:rsidR="000F6770" w:rsidRPr="009A121F" w:rsidRDefault="001B2D2D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D42F6A" w:rsidRPr="009A121F" w14:paraId="5DA55908" w14:textId="77777777" w:rsidTr="009A121F">
        <w:trPr>
          <w:trHeight w:val="506"/>
        </w:trPr>
        <w:tc>
          <w:tcPr>
            <w:tcW w:w="1374" w:type="dxa"/>
          </w:tcPr>
          <w:p w14:paraId="1035D9D4" w14:textId="77777777" w:rsidR="00D42F6A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4.9.2023</w:t>
            </w:r>
          </w:p>
        </w:tc>
        <w:tc>
          <w:tcPr>
            <w:tcW w:w="3774" w:type="dxa"/>
          </w:tcPr>
          <w:p w14:paraId="7CF24924" w14:textId="77777777" w:rsidR="00D42F6A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Krajské zasedání asociace poskytovatelů sociálních služeb Jihočeského kraje</w:t>
            </w:r>
          </w:p>
        </w:tc>
        <w:tc>
          <w:tcPr>
            <w:tcW w:w="4161" w:type="dxa"/>
          </w:tcPr>
          <w:p w14:paraId="75ECF3F1" w14:textId="77777777" w:rsidR="00D42F6A" w:rsidRPr="009A121F" w:rsidRDefault="001B2D2D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Účast na konferenci/kongresu</w:t>
            </w:r>
          </w:p>
        </w:tc>
        <w:tc>
          <w:tcPr>
            <w:tcW w:w="708" w:type="dxa"/>
          </w:tcPr>
          <w:p w14:paraId="1E576D26" w14:textId="77777777" w:rsidR="00D42F6A" w:rsidRPr="009A121F" w:rsidRDefault="00E10428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  <w:p w14:paraId="1B030361" w14:textId="77777777" w:rsidR="00D42F6A" w:rsidRPr="009A121F" w:rsidRDefault="00D42F6A" w:rsidP="009A121F">
            <w:pPr>
              <w:jc w:val="right"/>
              <w:rPr>
                <w:sz w:val="18"/>
                <w:szCs w:val="20"/>
              </w:rPr>
            </w:pPr>
          </w:p>
        </w:tc>
      </w:tr>
    </w:tbl>
    <w:tbl>
      <w:tblPr>
        <w:tblStyle w:val="Mkatabulky"/>
        <w:tblW w:w="1000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68"/>
        <w:gridCol w:w="3780"/>
        <w:gridCol w:w="4140"/>
        <w:gridCol w:w="720"/>
      </w:tblGrid>
      <w:tr w:rsidR="00987B29" w:rsidRPr="009A121F" w14:paraId="6AA367C7" w14:textId="77777777" w:rsidTr="00175853">
        <w:trPr>
          <w:trHeight w:val="521"/>
        </w:trPr>
        <w:tc>
          <w:tcPr>
            <w:tcW w:w="1368" w:type="dxa"/>
          </w:tcPr>
          <w:p w14:paraId="2B557BF9" w14:textId="77777777" w:rsidR="00987B29" w:rsidRPr="009A121F" w:rsidRDefault="00D42F6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E10428">
              <w:rPr>
                <w:sz w:val="18"/>
                <w:szCs w:val="20"/>
              </w:rPr>
              <w:t xml:space="preserve"> 5.9.2023</w:t>
            </w:r>
          </w:p>
        </w:tc>
        <w:tc>
          <w:tcPr>
            <w:tcW w:w="3780" w:type="dxa"/>
          </w:tcPr>
          <w:p w14:paraId="0981C0CC" w14:textId="77777777" w:rsidR="00987B29" w:rsidRPr="009A121F" w:rsidRDefault="00E1042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Modernizace a rozvoj pobytových služeb sociální péče.</w:t>
            </w:r>
          </w:p>
        </w:tc>
        <w:tc>
          <w:tcPr>
            <w:tcW w:w="4140" w:type="dxa"/>
          </w:tcPr>
          <w:p w14:paraId="51CE1492" w14:textId="77777777" w:rsidR="00987B29" w:rsidRPr="009A121F" w:rsidRDefault="00EB57BE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</w:tcPr>
          <w:p w14:paraId="69F8034C" w14:textId="77777777" w:rsidR="00987B29" w:rsidRPr="009A121F" w:rsidRDefault="00E10428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18CF0555" w14:textId="77777777" w:rsidTr="00175853">
        <w:trPr>
          <w:trHeight w:val="515"/>
        </w:trPr>
        <w:tc>
          <w:tcPr>
            <w:tcW w:w="1368" w:type="dxa"/>
          </w:tcPr>
          <w:p w14:paraId="19D13016" w14:textId="77777777" w:rsidR="00987B29" w:rsidRPr="009A121F" w:rsidRDefault="00E1042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7.9.2023</w:t>
            </w:r>
          </w:p>
        </w:tc>
        <w:tc>
          <w:tcPr>
            <w:tcW w:w="3780" w:type="dxa"/>
          </w:tcPr>
          <w:p w14:paraId="092E79F6" w14:textId="77777777" w:rsidR="00987B29" w:rsidRPr="009A121F" w:rsidRDefault="00E1042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řidičů</w:t>
            </w:r>
          </w:p>
        </w:tc>
        <w:tc>
          <w:tcPr>
            <w:tcW w:w="4140" w:type="dxa"/>
          </w:tcPr>
          <w:p w14:paraId="57098E29" w14:textId="77777777" w:rsidR="00987B29" w:rsidRPr="009A121F" w:rsidRDefault="00E1042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20" w:type="dxa"/>
          </w:tcPr>
          <w:p w14:paraId="249F92CA" w14:textId="77777777" w:rsidR="00987B29" w:rsidRPr="009A121F" w:rsidRDefault="00E10428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987B29" w:rsidRPr="009A121F" w14:paraId="7DD1CA96" w14:textId="77777777" w:rsidTr="00175853">
        <w:trPr>
          <w:trHeight w:val="537"/>
        </w:trPr>
        <w:tc>
          <w:tcPr>
            <w:tcW w:w="1368" w:type="dxa"/>
          </w:tcPr>
          <w:p w14:paraId="590C5F53" w14:textId="77777777" w:rsidR="00987B29" w:rsidRPr="009A121F" w:rsidRDefault="00EB57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E10428">
              <w:rPr>
                <w:sz w:val="18"/>
                <w:szCs w:val="20"/>
              </w:rPr>
              <w:t xml:space="preserve">  7.9.2023</w:t>
            </w:r>
          </w:p>
        </w:tc>
        <w:tc>
          <w:tcPr>
            <w:tcW w:w="3780" w:type="dxa"/>
          </w:tcPr>
          <w:p w14:paraId="4AB1DE00" w14:textId="77777777" w:rsidR="00987B29" w:rsidRPr="009A121F" w:rsidRDefault="00FC734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Drahé Č</w:t>
            </w:r>
            <w:r w:rsidR="00E10428">
              <w:rPr>
                <w:sz w:val="18"/>
                <w:szCs w:val="20"/>
              </w:rPr>
              <w:t xml:space="preserve">esko pro seniory a možnost řešení </w:t>
            </w:r>
          </w:p>
        </w:tc>
        <w:tc>
          <w:tcPr>
            <w:tcW w:w="4140" w:type="dxa"/>
          </w:tcPr>
          <w:p w14:paraId="249E8097" w14:textId="77777777" w:rsidR="00987B29" w:rsidRPr="009A121F" w:rsidRDefault="004D7011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</w:tcPr>
          <w:p w14:paraId="6FB7EB7B" w14:textId="77777777" w:rsidR="00987B29" w:rsidRPr="009A121F" w:rsidRDefault="00E10428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987B29" w:rsidRPr="009A121F" w14:paraId="05B455BD" w14:textId="77777777" w:rsidTr="0017540E">
        <w:trPr>
          <w:trHeight w:val="531"/>
        </w:trPr>
        <w:tc>
          <w:tcPr>
            <w:tcW w:w="1368" w:type="dxa"/>
            <w:tcBorders>
              <w:bottom w:val="single" w:sz="4" w:space="0" w:color="auto"/>
            </w:tcBorders>
          </w:tcPr>
          <w:p w14:paraId="7455D4E6" w14:textId="77777777" w:rsidR="00987B29" w:rsidRPr="009A121F" w:rsidRDefault="00E1042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8.9.2023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BD577DD" w14:textId="77777777" w:rsidR="00987B29" w:rsidRPr="009A121F" w:rsidRDefault="00FC734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Zkroťme energie v domácnosti seniorů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76419F2" w14:textId="77777777" w:rsidR="00987B29" w:rsidRPr="009A121F" w:rsidRDefault="00FC7348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444FC1" w14:textId="77777777" w:rsidR="00987B29" w:rsidRPr="009A121F" w:rsidRDefault="00FC7348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FC7348" w:rsidRPr="009A121F" w14:paraId="5AA2B2C2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368" w:type="dxa"/>
            <w:tcBorders>
              <w:left w:val="single" w:sz="12" w:space="0" w:color="auto"/>
            </w:tcBorders>
          </w:tcPr>
          <w:p w14:paraId="7249F718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12.9.2023</w:t>
            </w:r>
          </w:p>
        </w:tc>
        <w:tc>
          <w:tcPr>
            <w:tcW w:w="3780" w:type="dxa"/>
          </w:tcPr>
          <w:p w14:paraId="1A993FD8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– školení</w:t>
            </w:r>
          </w:p>
        </w:tc>
        <w:tc>
          <w:tcPr>
            <w:tcW w:w="4140" w:type="dxa"/>
          </w:tcPr>
          <w:p w14:paraId="0432F925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28CB258" w14:textId="77777777" w:rsidR="00FC7348" w:rsidRPr="009A121F" w:rsidRDefault="00FC734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FC7348" w:rsidRPr="009A121F" w14:paraId="1222C707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368" w:type="dxa"/>
            <w:tcBorders>
              <w:left w:val="single" w:sz="12" w:space="0" w:color="auto"/>
            </w:tcBorders>
          </w:tcPr>
          <w:p w14:paraId="2EB09FAF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16.9.2023</w:t>
            </w:r>
          </w:p>
        </w:tc>
        <w:tc>
          <w:tcPr>
            <w:tcW w:w="3780" w:type="dxa"/>
          </w:tcPr>
          <w:p w14:paraId="48EAC2EF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Ošetřovatelská péče o pacienta geriatrickou křehkostí</w:t>
            </w:r>
          </w:p>
        </w:tc>
        <w:tc>
          <w:tcPr>
            <w:tcW w:w="4140" w:type="dxa"/>
          </w:tcPr>
          <w:p w14:paraId="714513CD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2159C88" w14:textId="77777777" w:rsidR="00FC7348" w:rsidRPr="009A121F" w:rsidRDefault="00FC734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</w:tr>
      <w:tr w:rsidR="00FC7348" w:rsidRPr="009A121F" w14:paraId="4E101ACF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368" w:type="dxa"/>
            <w:tcBorders>
              <w:left w:val="single" w:sz="12" w:space="0" w:color="auto"/>
            </w:tcBorders>
          </w:tcPr>
          <w:p w14:paraId="5B3A252B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22.9.2023</w:t>
            </w:r>
          </w:p>
        </w:tc>
        <w:tc>
          <w:tcPr>
            <w:tcW w:w="3780" w:type="dxa"/>
          </w:tcPr>
          <w:p w14:paraId="60B0DA5B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PS Rybniční Strakonice odborná stáž </w:t>
            </w:r>
          </w:p>
        </w:tc>
        <w:tc>
          <w:tcPr>
            <w:tcW w:w="4140" w:type="dxa"/>
          </w:tcPr>
          <w:p w14:paraId="7BB5B8EF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Stáž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584ADE7" w14:textId="77777777" w:rsidR="00FC7348" w:rsidRPr="009A121F" w:rsidRDefault="00FC734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FC7348" w:rsidRPr="009A121F" w14:paraId="2405040C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</w:tcBorders>
          </w:tcPr>
          <w:p w14:paraId="5AE15143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26.9.2023</w:t>
            </w:r>
          </w:p>
        </w:tc>
        <w:tc>
          <w:tcPr>
            <w:tcW w:w="3780" w:type="dxa"/>
          </w:tcPr>
          <w:p w14:paraId="10F75DEB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Spolupráce s rodinou při doprovázení klientů v závěru života</w:t>
            </w:r>
          </w:p>
        </w:tc>
        <w:tc>
          <w:tcPr>
            <w:tcW w:w="4140" w:type="dxa"/>
          </w:tcPr>
          <w:p w14:paraId="7CDACD65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71069167" w14:textId="77777777" w:rsidR="00FC7348" w:rsidRPr="009A121F" w:rsidRDefault="00FC734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</w:tr>
      <w:tr w:rsidR="00FC7348" w:rsidRPr="009A121F" w14:paraId="6A562A0A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368" w:type="dxa"/>
            <w:tcBorders>
              <w:left w:val="single" w:sz="12" w:space="0" w:color="auto"/>
            </w:tcBorders>
          </w:tcPr>
          <w:p w14:paraId="6F78FBED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26.9.2023</w:t>
            </w:r>
          </w:p>
        </w:tc>
        <w:tc>
          <w:tcPr>
            <w:tcW w:w="3780" w:type="dxa"/>
          </w:tcPr>
          <w:p w14:paraId="0F659C73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Modul Řízení organizace – jak na organizační dokument, provozní zprávy a oznámení</w:t>
            </w:r>
          </w:p>
        </w:tc>
        <w:tc>
          <w:tcPr>
            <w:tcW w:w="4140" w:type="dxa"/>
          </w:tcPr>
          <w:p w14:paraId="482FAA3D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7A2C46B" w14:textId="77777777" w:rsidR="00FC7348" w:rsidRPr="009A121F" w:rsidRDefault="00FC734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FC7348" w:rsidRPr="009A121F" w14:paraId="2480115C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368" w:type="dxa"/>
            <w:tcBorders>
              <w:left w:val="single" w:sz="12" w:space="0" w:color="auto"/>
            </w:tcBorders>
          </w:tcPr>
          <w:p w14:paraId="0697B46D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10.10.2023</w:t>
            </w:r>
          </w:p>
        </w:tc>
        <w:tc>
          <w:tcPr>
            <w:tcW w:w="3780" w:type="dxa"/>
          </w:tcPr>
          <w:p w14:paraId="04F17791" w14:textId="18B30AF4" w:rsidR="00FC7348" w:rsidRPr="009A121F" w:rsidRDefault="00175853" w:rsidP="00171754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Právoma</w:t>
            </w:r>
            <w:r w:rsidR="00654F1B">
              <w:rPr>
                <w:sz w:val="18"/>
                <w:szCs w:val="20"/>
              </w:rPr>
              <w:t>t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Jud</w:t>
            </w:r>
            <w:r w:rsidR="00654F1B">
              <w:rPr>
                <w:sz w:val="18"/>
                <w:szCs w:val="20"/>
              </w:rPr>
              <w:t>r.</w:t>
            </w:r>
            <w:proofErr w:type="spellEnd"/>
            <w:r w:rsidR="00654F1B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Štajnc</w:t>
            </w:r>
            <w:proofErr w:type="spellEnd"/>
          </w:p>
        </w:tc>
        <w:tc>
          <w:tcPr>
            <w:tcW w:w="4140" w:type="dxa"/>
          </w:tcPr>
          <w:p w14:paraId="3E84B178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399207D" w14:textId="77777777" w:rsidR="00FC7348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FC7348" w:rsidRPr="009A121F" w14:paraId="49511112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368" w:type="dxa"/>
            <w:tcBorders>
              <w:left w:val="single" w:sz="12" w:space="0" w:color="auto"/>
            </w:tcBorders>
          </w:tcPr>
          <w:p w14:paraId="6026C7DE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12.10</w:t>
            </w:r>
            <w:r w:rsidR="00FC7348">
              <w:rPr>
                <w:sz w:val="18"/>
                <w:szCs w:val="20"/>
              </w:rPr>
              <w:t>.2023</w:t>
            </w:r>
          </w:p>
        </w:tc>
        <w:tc>
          <w:tcPr>
            <w:tcW w:w="3780" w:type="dxa"/>
          </w:tcPr>
          <w:p w14:paraId="4ACE7A7F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řidičů</w:t>
            </w:r>
            <w:r w:rsidR="00FC7348">
              <w:rPr>
                <w:sz w:val="18"/>
                <w:szCs w:val="20"/>
              </w:rPr>
              <w:t xml:space="preserve"> </w:t>
            </w:r>
          </w:p>
        </w:tc>
        <w:tc>
          <w:tcPr>
            <w:tcW w:w="4140" w:type="dxa"/>
          </w:tcPr>
          <w:p w14:paraId="6E3E34B9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vzdělávání/školení řidičů referentů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3798E32" w14:textId="77777777" w:rsidR="00FC7348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FC7348" w:rsidRPr="009A121F" w14:paraId="0CB15826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</w:tcBorders>
          </w:tcPr>
          <w:p w14:paraId="4608B183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</w:t>
            </w:r>
            <w:r w:rsidR="00FC7348">
              <w:rPr>
                <w:sz w:val="18"/>
                <w:szCs w:val="20"/>
              </w:rPr>
              <w:t>.2023</w:t>
            </w:r>
          </w:p>
        </w:tc>
        <w:tc>
          <w:tcPr>
            <w:tcW w:w="3780" w:type="dxa"/>
          </w:tcPr>
          <w:p w14:paraId="568EBD7D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– školení</w:t>
            </w:r>
          </w:p>
        </w:tc>
        <w:tc>
          <w:tcPr>
            <w:tcW w:w="4140" w:type="dxa"/>
          </w:tcPr>
          <w:p w14:paraId="3D084884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1D2BD35" w14:textId="77777777" w:rsidR="00FC7348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175853" w:rsidRPr="009A121F" w14:paraId="16519355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368" w:type="dxa"/>
            <w:tcBorders>
              <w:left w:val="single" w:sz="12" w:space="0" w:color="auto"/>
            </w:tcBorders>
          </w:tcPr>
          <w:p w14:paraId="0A8F5EA3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17.10.2023</w:t>
            </w:r>
          </w:p>
        </w:tc>
        <w:tc>
          <w:tcPr>
            <w:tcW w:w="3780" w:type="dxa"/>
          </w:tcPr>
          <w:p w14:paraId="392E397F" w14:textId="4454DEAF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PhDr</w:t>
            </w:r>
            <w:r w:rsidR="00654F1B">
              <w:rPr>
                <w:sz w:val="18"/>
                <w:szCs w:val="20"/>
              </w:rPr>
              <w:t xml:space="preserve">. </w:t>
            </w:r>
            <w:proofErr w:type="spellStart"/>
            <w:r>
              <w:rPr>
                <w:sz w:val="18"/>
                <w:szCs w:val="20"/>
              </w:rPr>
              <w:t>Frnoch</w:t>
            </w:r>
            <w:proofErr w:type="spellEnd"/>
            <w:r w:rsidR="00654F1B">
              <w:rPr>
                <w:sz w:val="18"/>
                <w:szCs w:val="20"/>
              </w:rPr>
              <w:t xml:space="preserve"> Miroslav</w:t>
            </w:r>
          </w:p>
        </w:tc>
        <w:tc>
          <w:tcPr>
            <w:tcW w:w="4140" w:type="dxa"/>
          </w:tcPr>
          <w:p w14:paraId="3D6080C0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Individuální supervize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A3820DD" w14:textId="77777777" w:rsidR="00175853" w:rsidRPr="009A121F" w:rsidRDefault="00175853" w:rsidP="00171754">
            <w:pPr>
              <w:jc w:val="right"/>
              <w:rPr>
                <w:sz w:val="18"/>
                <w:szCs w:val="20"/>
              </w:rPr>
            </w:pPr>
          </w:p>
        </w:tc>
      </w:tr>
      <w:tr w:rsidR="00175853" w:rsidRPr="009A121F" w14:paraId="5ECC909E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368" w:type="dxa"/>
            <w:tcBorders>
              <w:left w:val="single" w:sz="12" w:space="0" w:color="auto"/>
            </w:tcBorders>
          </w:tcPr>
          <w:p w14:paraId="528DDD93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18.10.2023</w:t>
            </w:r>
          </w:p>
        </w:tc>
        <w:tc>
          <w:tcPr>
            <w:tcW w:w="3780" w:type="dxa"/>
          </w:tcPr>
          <w:p w14:paraId="277A2500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Individuální plánování v paliativní péči </w:t>
            </w:r>
          </w:p>
        </w:tc>
        <w:tc>
          <w:tcPr>
            <w:tcW w:w="4140" w:type="dxa"/>
          </w:tcPr>
          <w:p w14:paraId="13EA2740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8F08936" w14:textId="77777777" w:rsidR="00175853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</w:tr>
      <w:tr w:rsidR="00175853" w:rsidRPr="009A121F" w14:paraId="5DAACFB8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</w:tcBorders>
          </w:tcPr>
          <w:p w14:paraId="68D4D97C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19.10.2023</w:t>
            </w:r>
          </w:p>
        </w:tc>
        <w:tc>
          <w:tcPr>
            <w:tcW w:w="3780" w:type="dxa"/>
          </w:tcPr>
          <w:p w14:paraId="48A84CF4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BOZP, požární ochrany a požárních hlídek</w:t>
            </w:r>
          </w:p>
        </w:tc>
        <w:tc>
          <w:tcPr>
            <w:tcW w:w="4140" w:type="dxa"/>
          </w:tcPr>
          <w:p w14:paraId="7B9CFD7C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50B57DE0" w14:textId="77777777" w:rsidR="00175853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</w:tr>
      <w:tr w:rsidR="00175853" w:rsidRPr="009A121F" w14:paraId="330B8B6E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</w:tcBorders>
          </w:tcPr>
          <w:p w14:paraId="7CEF9B69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19.10.2023</w:t>
            </w:r>
          </w:p>
        </w:tc>
        <w:tc>
          <w:tcPr>
            <w:tcW w:w="3780" w:type="dxa"/>
          </w:tcPr>
          <w:p w14:paraId="0F29F59F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BOZP, požární ochrany a požárních hlídek</w:t>
            </w:r>
          </w:p>
        </w:tc>
        <w:tc>
          <w:tcPr>
            <w:tcW w:w="4140" w:type="dxa"/>
          </w:tcPr>
          <w:p w14:paraId="57C08C95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0DE1656" w14:textId="77777777" w:rsidR="00175853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175853" w:rsidRPr="009A121F" w14:paraId="5BD35B06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368" w:type="dxa"/>
            <w:tcBorders>
              <w:left w:val="single" w:sz="12" w:space="0" w:color="auto"/>
            </w:tcBorders>
          </w:tcPr>
          <w:p w14:paraId="5CF0B88D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23.10.2023</w:t>
            </w:r>
          </w:p>
        </w:tc>
        <w:tc>
          <w:tcPr>
            <w:tcW w:w="3780" w:type="dxa"/>
          </w:tcPr>
          <w:p w14:paraId="19E4DEE7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IP K. Žižková</w:t>
            </w:r>
          </w:p>
        </w:tc>
        <w:tc>
          <w:tcPr>
            <w:tcW w:w="4140" w:type="dxa"/>
          </w:tcPr>
          <w:p w14:paraId="7C480A0C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72B66F29" w14:textId="77777777" w:rsidR="00175853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</w:tr>
      <w:tr w:rsidR="00175853" w:rsidRPr="009A121F" w14:paraId="71F5EFD1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368" w:type="dxa"/>
            <w:tcBorders>
              <w:left w:val="single" w:sz="12" w:space="0" w:color="auto"/>
            </w:tcBorders>
          </w:tcPr>
          <w:p w14:paraId="5657DB02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26.10.2023</w:t>
            </w:r>
          </w:p>
        </w:tc>
        <w:tc>
          <w:tcPr>
            <w:tcW w:w="3780" w:type="dxa"/>
          </w:tcPr>
          <w:p w14:paraId="0379AFCD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– školení</w:t>
            </w:r>
          </w:p>
        </w:tc>
        <w:tc>
          <w:tcPr>
            <w:tcW w:w="4140" w:type="dxa"/>
          </w:tcPr>
          <w:p w14:paraId="6E59F74E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C714F25" w14:textId="77777777" w:rsidR="00175853" w:rsidRPr="009A121F" w:rsidRDefault="00175853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17540E" w:rsidRPr="009A121F" w14:paraId="374CF6E6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</w:tcBorders>
          </w:tcPr>
          <w:p w14:paraId="69EB3F1D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27.10.2023</w:t>
            </w:r>
          </w:p>
        </w:tc>
        <w:tc>
          <w:tcPr>
            <w:tcW w:w="3780" w:type="dxa"/>
          </w:tcPr>
          <w:p w14:paraId="00E134C6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Inkontinence</w:t>
            </w:r>
          </w:p>
        </w:tc>
        <w:tc>
          <w:tcPr>
            <w:tcW w:w="4140" w:type="dxa"/>
          </w:tcPr>
          <w:p w14:paraId="5AB23F5C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3358571" w14:textId="77777777" w:rsidR="0017540E" w:rsidRPr="009A121F" w:rsidRDefault="0017540E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17540E" w:rsidRPr="009A121F" w14:paraId="0DB07E07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368" w:type="dxa"/>
            <w:tcBorders>
              <w:left w:val="single" w:sz="12" w:space="0" w:color="auto"/>
            </w:tcBorders>
          </w:tcPr>
          <w:p w14:paraId="1EA8ADE6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27.10.2023</w:t>
            </w:r>
          </w:p>
        </w:tc>
        <w:tc>
          <w:tcPr>
            <w:tcW w:w="3780" w:type="dxa"/>
          </w:tcPr>
          <w:p w14:paraId="482420F4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Kvalifikovaný kurz pracovníka v sociálních službách</w:t>
            </w:r>
          </w:p>
        </w:tc>
        <w:tc>
          <w:tcPr>
            <w:tcW w:w="4140" w:type="dxa"/>
          </w:tcPr>
          <w:p w14:paraId="2D1106A9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13948F5" w14:textId="058ED08D" w:rsidR="0017540E" w:rsidRPr="009A121F" w:rsidRDefault="00654F1B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17540E" w:rsidRPr="009A121F" w14:paraId="4E116D99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368" w:type="dxa"/>
            <w:tcBorders>
              <w:left w:val="single" w:sz="12" w:space="0" w:color="auto"/>
            </w:tcBorders>
          </w:tcPr>
          <w:p w14:paraId="46DF8DAA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10.11. 2023</w:t>
            </w:r>
          </w:p>
        </w:tc>
        <w:tc>
          <w:tcPr>
            <w:tcW w:w="3780" w:type="dxa"/>
          </w:tcPr>
          <w:p w14:paraId="094A7DCD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Paliativní péče pro lékaře a všeobecné sestry pečující o klienty domovů pro seniory a domovů se zvláštním režimem</w:t>
            </w:r>
          </w:p>
        </w:tc>
        <w:tc>
          <w:tcPr>
            <w:tcW w:w="4140" w:type="dxa"/>
          </w:tcPr>
          <w:p w14:paraId="09C8E4C3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7AFCC4A8" w14:textId="77777777" w:rsidR="0017540E" w:rsidRPr="009A121F" w:rsidRDefault="0017540E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17540E" w:rsidRPr="009A121F" w14:paraId="638C291D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</w:tcBorders>
          </w:tcPr>
          <w:p w14:paraId="0DA65722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20.11.2023</w:t>
            </w:r>
          </w:p>
        </w:tc>
        <w:tc>
          <w:tcPr>
            <w:tcW w:w="3780" w:type="dxa"/>
          </w:tcPr>
          <w:p w14:paraId="416970F1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první pomoci</w:t>
            </w:r>
          </w:p>
        </w:tc>
        <w:tc>
          <w:tcPr>
            <w:tcW w:w="4140" w:type="dxa"/>
          </w:tcPr>
          <w:p w14:paraId="051EB33B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5CEA492" w14:textId="77777777" w:rsidR="0017540E" w:rsidRPr="009A121F" w:rsidRDefault="0017540E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</w:tr>
      <w:tr w:rsidR="0017540E" w:rsidRPr="009A121F" w14:paraId="44C87E89" w14:textId="77777777" w:rsidTr="0017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122098" w14:textId="77777777" w:rsidR="0017540E" w:rsidRPr="009A121F" w:rsidRDefault="0017540E" w:rsidP="001754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4.12.2023</w:t>
            </w: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9791FA4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Ergoterapie a její využití v praxi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14:paraId="76BFA7CC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3195396B" w14:textId="77777777" w:rsidR="0017540E" w:rsidRPr="009A121F" w:rsidRDefault="0017540E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</w:tbl>
    <w:p w14:paraId="5AAB1E3E" w14:textId="77777777" w:rsidR="0017540E" w:rsidRDefault="0017540E" w:rsidP="0017540E"/>
    <w:p w14:paraId="71B40D82" w14:textId="77777777" w:rsidR="00175853" w:rsidRDefault="00175853" w:rsidP="00175853"/>
    <w:sectPr w:rsidR="00175853" w:rsidSect="003E2174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B9AB" w14:textId="77777777" w:rsidR="003E2174" w:rsidRDefault="003E2174" w:rsidP="00C134BB">
      <w:pPr>
        <w:spacing w:after="0" w:line="240" w:lineRule="auto"/>
      </w:pPr>
      <w:r>
        <w:separator/>
      </w:r>
    </w:p>
  </w:endnote>
  <w:endnote w:type="continuationSeparator" w:id="0">
    <w:p w14:paraId="373C7A70" w14:textId="77777777" w:rsidR="003E2174" w:rsidRDefault="003E2174" w:rsidP="00C1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C7A3" w14:textId="77777777" w:rsidR="003E2174" w:rsidRDefault="003E2174" w:rsidP="00C134BB">
      <w:pPr>
        <w:spacing w:after="0" w:line="240" w:lineRule="auto"/>
      </w:pPr>
      <w:r>
        <w:separator/>
      </w:r>
    </w:p>
  </w:footnote>
  <w:footnote w:type="continuationSeparator" w:id="0">
    <w:p w14:paraId="67A550F3" w14:textId="77777777" w:rsidR="003E2174" w:rsidRDefault="003E2174" w:rsidP="00C1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63"/>
    <w:rsid w:val="00035941"/>
    <w:rsid w:val="000F6770"/>
    <w:rsid w:val="00104A31"/>
    <w:rsid w:val="0017540E"/>
    <w:rsid w:val="00175853"/>
    <w:rsid w:val="001B2D2D"/>
    <w:rsid w:val="0021564B"/>
    <w:rsid w:val="002B6349"/>
    <w:rsid w:val="002D510F"/>
    <w:rsid w:val="002E2C95"/>
    <w:rsid w:val="002E4985"/>
    <w:rsid w:val="0032791C"/>
    <w:rsid w:val="00353E53"/>
    <w:rsid w:val="00364A8C"/>
    <w:rsid w:val="003A1270"/>
    <w:rsid w:val="003A3AF3"/>
    <w:rsid w:val="003D3C51"/>
    <w:rsid w:val="003E2174"/>
    <w:rsid w:val="003E2CD2"/>
    <w:rsid w:val="00442F24"/>
    <w:rsid w:val="0045676B"/>
    <w:rsid w:val="0046386F"/>
    <w:rsid w:val="00476ECA"/>
    <w:rsid w:val="004B2A63"/>
    <w:rsid w:val="004D7011"/>
    <w:rsid w:val="004E5AD9"/>
    <w:rsid w:val="004F62C7"/>
    <w:rsid w:val="005263F7"/>
    <w:rsid w:val="0052766E"/>
    <w:rsid w:val="005A2AC6"/>
    <w:rsid w:val="005A6B31"/>
    <w:rsid w:val="005B5ABE"/>
    <w:rsid w:val="005D10D0"/>
    <w:rsid w:val="005D2D41"/>
    <w:rsid w:val="006018E2"/>
    <w:rsid w:val="00605825"/>
    <w:rsid w:val="00635433"/>
    <w:rsid w:val="00647FCA"/>
    <w:rsid w:val="00652DA3"/>
    <w:rsid w:val="00654F1B"/>
    <w:rsid w:val="006A57D0"/>
    <w:rsid w:val="00704A3F"/>
    <w:rsid w:val="00790F1C"/>
    <w:rsid w:val="00791D9C"/>
    <w:rsid w:val="00865394"/>
    <w:rsid w:val="008A4C3F"/>
    <w:rsid w:val="008B472B"/>
    <w:rsid w:val="00987B29"/>
    <w:rsid w:val="009A121F"/>
    <w:rsid w:val="00AC1C6D"/>
    <w:rsid w:val="00AE0AF7"/>
    <w:rsid w:val="00B02082"/>
    <w:rsid w:val="00B64544"/>
    <w:rsid w:val="00C134BB"/>
    <w:rsid w:val="00C210E3"/>
    <w:rsid w:val="00C47779"/>
    <w:rsid w:val="00CE08C2"/>
    <w:rsid w:val="00CE3C8C"/>
    <w:rsid w:val="00D42F6A"/>
    <w:rsid w:val="00DC2BCD"/>
    <w:rsid w:val="00E10428"/>
    <w:rsid w:val="00E75B06"/>
    <w:rsid w:val="00EB57BE"/>
    <w:rsid w:val="00EB7F73"/>
    <w:rsid w:val="00F61E4A"/>
    <w:rsid w:val="00F87E55"/>
    <w:rsid w:val="00FA1A5A"/>
    <w:rsid w:val="00FC7348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789"/>
  <w15:docId w15:val="{E8BC5003-180B-4E86-B184-FB705BDA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4BB"/>
  </w:style>
  <w:style w:type="paragraph" w:styleId="Zpat">
    <w:name w:val="footer"/>
    <w:basedOn w:val="Normln"/>
    <w:link w:val="ZpatChar"/>
    <w:uiPriority w:val="99"/>
    <w:unhideWhenUsed/>
    <w:rsid w:val="00C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384A-8362-4D96-BD97-BD26E52C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SocialniPracovnice</dc:creator>
  <cp:lastModifiedBy>SocialniPracovnice</cp:lastModifiedBy>
  <cp:revision>4</cp:revision>
  <dcterms:created xsi:type="dcterms:W3CDTF">2024-03-08T10:41:00Z</dcterms:created>
  <dcterms:modified xsi:type="dcterms:W3CDTF">2024-03-11T09:30:00Z</dcterms:modified>
</cp:coreProperties>
</file>